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44" w:rsidRDefault="00946644" w:rsidP="00946644">
      <w:pPr>
        <w:pStyle w:val="Default"/>
      </w:pPr>
    </w:p>
    <w:p w:rsidR="00430C35" w:rsidRPr="005F0DB6" w:rsidRDefault="00946644" w:rsidP="00946644">
      <w:pPr>
        <w:rPr>
          <w:rFonts w:ascii="Stone Sans" w:hAnsi="Stone Sans"/>
          <w:b/>
          <w:bCs/>
          <w:sz w:val="32"/>
          <w:szCs w:val="32"/>
        </w:rPr>
      </w:pPr>
      <w:r w:rsidRPr="005F0DB6">
        <w:rPr>
          <w:rFonts w:ascii="Stone Sans" w:hAnsi="Stone Sans"/>
          <w:b/>
          <w:bCs/>
          <w:sz w:val="32"/>
          <w:szCs w:val="32"/>
        </w:rPr>
        <w:t>Land unterstützt Kita-Eltern: Übernahme der Elternbeiträge bei nicht oder nur teilweiser Inanspruchnahme der Kindertagesbetreuung</w:t>
      </w:r>
    </w:p>
    <w:p w:rsidR="005F0DB6" w:rsidRDefault="005F0DB6" w:rsidP="00946644">
      <w:pPr>
        <w:rPr>
          <w:rFonts w:ascii="Stone Sans" w:hAnsi="Stone Sans"/>
          <w:bCs/>
          <w:sz w:val="32"/>
          <w:szCs w:val="32"/>
        </w:rPr>
      </w:pPr>
    </w:p>
    <w:p w:rsidR="005F0DB6" w:rsidRDefault="005F0DB6" w:rsidP="00946644">
      <w:pPr>
        <w:rPr>
          <w:rFonts w:ascii="Stone Sans" w:hAnsi="Stone Sans"/>
          <w:bCs/>
          <w:sz w:val="32"/>
          <w:szCs w:val="32"/>
        </w:rPr>
      </w:pPr>
    </w:p>
    <w:p w:rsidR="00946644" w:rsidRPr="005F0DB6" w:rsidRDefault="00432167" w:rsidP="00F422EA">
      <w:pPr>
        <w:jc w:val="both"/>
        <w:rPr>
          <w:rFonts w:ascii="Stone Sans" w:hAnsi="Stone Sans"/>
          <w:bCs/>
          <w:sz w:val="24"/>
          <w:szCs w:val="24"/>
        </w:rPr>
      </w:pPr>
      <w:r w:rsidRPr="005F0DB6">
        <w:rPr>
          <w:rFonts w:ascii="Stone Sans" w:hAnsi="Stone Sans"/>
          <w:bCs/>
          <w:sz w:val="24"/>
          <w:szCs w:val="24"/>
        </w:rPr>
        <w:t xml:space="preserve">Auszüge aus der Pressemitteilung </w:t>
      </w:r>
      <w:r w:rsidR="003375CA" w:rsidRPr="005F0DB6">
        <w:rPr>
          <w:rFonts w:ascii="Stone Sans" w:hAnsi="Stone Sans"/>
          <w:bCs/>
          <w:sz w:val="24"/>
          <w:szCs w:val="24"/>
        </w:rPr>
        <w:t>des MBJS vom 20.01.2021:</w:t>
      </w:r>
    </w:p>
    <w:p w:rsidR="00946644" w:rsidRPr="005F0DB6" w:rsidRDefault="00946644" w:rsidP="00F422EA">
      <w:pPr>
        <w:pStyle w:val="Default"/>
        <w:jc w:val="both"/>
        <w:rPr>
          <w:rFonts w:ascii="Stone Sans" w:hAnsi="Stone Sans"/>
        </w:rPr>
      </w:pPr>
    </w:p>
    <w:p w:rsidR="00946644" w:rsidRPr="005F0DB6" w:rsidRDefault="00432167" w:rsidP="00F422EA">
      <w:pPr>
        <w:pStyle w:val="Default"/>
        <w:spacing w:line="276" w:lineRule="auto"/>
        <w:jc w:val="both"/>
        <w:rPr>
          <w:rFonts w:ascii="Stone Sans" w:hAnsi="Stone Sans"/>
          <w:bCs/>
          <w:sz w:val="23"/>
          <w:szCs w:val="23"/>
        </w:rPr>
      </w:pPr>
      <w:r w:rsidRPr="005F0DB6">
        <w:rPr>
          <w:rFonts w:ascii="Stone Sans" w:hAnsi="Stone Sans"/>
          <w:bCs/>
          <w:sz w:val="23"/>
          <w:szCs w:val="23"/>
        </w:rPr>
        <w:t>Einige</w:t>
      </w:r>
      <w:r w:rsidR="00946644" w:rsidRPr="005F0DB6">
        <w:rPr>
          <w:rFonts w:ascii="Stone Sans" w:hAnsi="Stone Sans"/>
          <w:bCs/>
          <w:sz w:val="23"/>
          <w:szCs w:val="23"/>
        </w:rPr>
        <w:t xml:space="preserve"> Eltern folgen seit Ende vorigen Jahres dem Appell der Landesregierung, zur Vermeidung einer Ausbreitung des </w:t>
      </w:r>
      <w:proofErr w:type="spellStart"/>
      <w:r w:rsidR="00946644" w:rsidRPr="005F0DB6">
        <w:rPr>
          <w:rFonts w:ascii="Stone Sans" w:hAnsi="Stone Sans"/>
          <w:bCs/>
          <w:sz w:val="23"/>
          <w:szCs w:val="23"/>
        </w:rPr>
        <w:t>Coronavirus</w:t>
      </w:r>
      <w:proofErr w:type="spellEnd"/>
      <w:r w:rsidR="00946644" w:rsidRPr="005F0DB6">
        <w:rPr>
          <w:rFonts w:ascii="Stone Sans" w:hAnsi="Stone Sans"/>
          <w:bCs/>
          <w:sz w:val="23"/>
          <w:szCs w:val="23"/>
        </w:rPr>
        <w:t xml:space="preserve"> ihre Kinder freiwillig nicht in die Krippe oder den Kindergarten zu bringen.</w:t>
      </w:r>
      <w:r w:rsidRPr="005F0DB6">
        <w:rPr>
          <w:rFonts w:ascii="Stone Sans" w:hAnsi="Stone Sans"/>
        </w:rPr>
        <w:t xml:space="preserve"> </w:t>
      </w:r>
      <w:r w:rsidRPr="005F0DB6">
        <w:rPr>
          <w:rFonts w:ascii="Stone Sans" w:hAnsi="Stone Sans"/>
          <w:bCs/>
          <w:sz w:val="23"/>
          <w:szCs w:val="23"/>
        </w:rPr>
        <w:t>Die Landesregierung möchte, dass alle Elte</w:t>
      </w:r>
      <w:r w:rsidR="005F0DB6" w:rsidRPr="005F0DB6">
        <w:rPr>
          <w:rFonts w:ascii="Stone Sans" w:hAnsi="Stone Sans"/>
          <w:bCs/>
          <w:sz w:val="23"/>
          <w:szCs w:val="23"/>
        </w:rPr>
        <w:t>rn, die von diesen Maß</w:t>
      </w:r>
      <w:r w:rsidRPr="005F0DB6">
        <w:rPr>
          <w:rFonts w:ascii="Stone Sans" w:hAnsi="Stone Sans"/>
          <w:bCs/>
          <w:sz w:val="23"/>
          <w:szCs w:val="23"/>
        </w:rPr>
        <w:t>nahmen betroffen sind – auch für den Fall, dass diese Maßnahmen noch aus-geweitet werden müssen – keine Elternbeiträge mehr zahlen müssen. Dafür hat das Jugendministerium (MBJS) eine Förderrichtlinie auf den Weg gebracht, mit dem die Eltern von den Elternbeiträgen freigestellt werden sollen.</w:t>
      </w:r>
    </w:p>
    <w:p w:rsidR="00432167" w:rsidRPr="00432167" w:rsidRDefault="00432167" w:rsidP="00F422EA">
      <w:pPr>
        <w:autoSpaceDE w:val="0"/>
        <w:autoSpaceDN w:val="0"/>
        <w:adjustRightInd w:val="0"/>
        <w:spacing w:after="0" w:line="276" w:lineRule="auto"/>
        <w:jc w:val="both"/>
        <w:rPr>
          <w:rFonts w:ascii="Stone Sans" w:hAnsi="Stone Sans" w:cs="Arial"/>
          <w:color w:val="000000"/>
          <w:sz w:val="24"/>
          <w:szCs w:val="24"/>
        </w:rPr>
      </w:pPr>
    </w:p>
    <w:p w:rsidR="00432167" w:rsidRPr="00432167" w:rsidRDefault="00432167" w:rsidP="00F422EA">
      <w:pPr>
        <w:autoSpaceDE w:val="0"/>
        <w:autoSpaceDN w:val="0"/>
        <w:adjustRightInd w:val="0"/>
        <w:spacing w:after="64" w:line="276" w:lineRule="auto"/>
        <w:jc w:val="both"/>
        <w:rPr>
          <w:rFonts w:ascii="Stone Sans" w:hAnsi="Stone Sans" w:cs="Arial"/>
          <w:color w:val="000000"/>
          <w:sz w:val="23"/>
          <w:szCs w:val="23"/>
        </w:rPr>
      </w:pPr>
      <w:r w:rsidRPr="005F0DB6">
        <w:rPr>
          <w:rFonts w:ascii="Stone Sans" w:hAnsi="Stone Sans" w:cs="Arial"/>
          <w:color w:val="000000"/>
          <w:sz w:val="23"/>
          <w:szCs w:val="23"/>
        </w:rPr>
        <w:t xml:space="preserve">Dabei soll eine </w:t>
      </w:r>
      <w:r w:rsidRPr="00432167">
        <w:rPr>
          <w:rFonts w:ascii="Stone Sans" w:hAnsi="Stone Sans" w:cs="Arial"/>
          <w:color w:val="000000"/>
          <w:sz w:val="23"/>
          <w:szCs w:val="23"/>
        </w:rPr>
        <w:t>schriftlichen Vereinbarung zwisc</w:t>
      </w:r>
      <w:r w:rsidRPr="005F0DB6">
        <w:rPr>
          <w:rFonts w:ascii="Stone Sans" w:hAnsi="Stone Sans" w:cs="Arial"/>
          <w:color w:val="000000"/>
          <w:sz w:val="23"/>
          <w:szCs w:val="23"/>
        </w:rPr>
        <w:t>hen den Eltern und dem Kita-Trä</w:t>
      </w:r>
      <w:r w:rsidRPr="00432167">
        <w:rPr>
          <w:rFonts w:ascii="Stone Sans" w:hAnsi="Stone Sans" w:cs="Arial"/>
          <w:color w:val="000000"/>
          <w:sz w:val="23"/>
          <w:szCs w:val="23"/>
        </w:rPr>
        <w:t>ger</w:t>
      </w:r>
      <w:r w:rsidRPr="005F0DB6">
        <w:rPr>
          <w:rFonts w:ascii="Stone Sans" w:hAnsi="Stone Sans" w:cs="Arial"/>
          <w:color w:val="000000"/>
          <w:sz w:val="23"/>
          <w:szCs w:val="23"/>
        </w:rPr>
        <w:t xml:space="preserve"> geschlossen werden</w:t>
      </w:r>
      <w:r w:rsidRPr="00432167">
        <w:rPr>
          <w:rFonts w:ascii="Stone Sans" w:hAnsi="Stone Sans" w:cs="Arial"/>
          <w:color w:val="000000"/>
          <w:sz w:val="23"/>
          <w:szCs w:val="23"/>
        </w:rPr>
        <w:t>, nach der für den Zeitraum von mindestens einem Monat die vertraglich vereinbarte Betreuungsleistung gar nicht oder bis höchstens 50 Prozent in Anspruch</w:t>
      </w:r>
      <w:r w:rsidRPr="005F0DB6">
        <w:rPr>
          <w:rFonts w:ascii="Stone Sans" w:hAnsi="Stone Sans" w:cs="Arial"/>
          <w:color w:val="000000"/>
          <w:sz w:val="23"/>
          <w:szCs w:val="23"/>
        </w:rPr>
        <w:t xml:space="preserve"> genommen wird und deshalb voll</w:t>
      </w:r>
      <w:r w:rsidRPr="00432167">
        <w:rPr>
          <w:rFonts w:ascii="Stone Sans" w:hAnsi="Stone Sans" w:cs="Arial"/>
          <w:color w:val="000000"/>
          <w:sz w:val="23"/>
          <w:szCs w:val="23"/>
        </w:rPr>
        <w:t xml:space="preserve">ständig oder hälftig auf die Erhebung des Elternbeitrages verzichtet wird. </w:t>
      </w:r>
    </w:p>
    <w:p w:rsidR="00432167" w:rsidRPr="00432167" w:rsidRDefault="00432167" w:rsidP="00F422EA">
      <w:pPr>
        <w:autoSpaceDE w:val="0"/>
        <w:autoSpaceDN w:val="0"/>
        <w:adjustRightInd w:val="0"/>
        <w:spacing w:after="0" w:line="276" w:lineRule="auto"/>
        <w:jc w:val="both"/>
        <w:rPr>
          <w:rFonts w:ascii="Stone Sans" w:hAnsi="Stone Sans" w:cs="Arial"/>
          <w:color w:val="000000"/>
          <w:sz w:val="23"/>
          <w:szCs w:val="23"/>
        </w:rPr>
      </w:pPr>
      <w:r w:rsidRPr="00432167">
        <w:rPr>
          <w:rFonts w:ascii="Stone Sans" w:hAnsi="Stone Sans" w:cs="Arial"/>
          <w:color w:val="000000"/>
          <w:sz w:val="23"/>
          <w:szCs w:val="23"/>
        </w:rPr>
        <w:t xml:space="preserve">Diese Regelung soll auch für den Fall gelten, dass die Eltern freiwillig ihre Kinder aufgrund des Appells der Landesregierung gar nicht oder nur bis höchstens 50 Prozent ihrer bisherigen vertraglichen Betreuungsleistung in die Kindertagesbetreuung gebracht haben. </w:t>
      </w:r>
    </w:p>
    <w:p w:rsidR="00432167" w:rsidRPr="005F0DB6" w:rsidRDefault="00432167" w:rsidP="00F422EA">
      <w:pPr>
        <w:pStyle w:val="Default"/>
        <w:spacing w:line="276" w:lineRule="auto"/>
        <w:jc w:val="both"/>
        <w:rPr>
          <w:rFonts w:ascii="Stone Sans" w:hAnsi="Stone Sans"/>
        </w:rPr>
      </w:pPr>
    </w:p>
    <w:p w:rsidR="003375CA" w:rsidRPr="00D4429D" w:rsidRDefault="003375CA" w:rsidP="00F422EA">
      <w:pPr>
        <w:pStyle w:val="Default"/>
        <w:spacing w:line="276" w:lineRule="auto"/>
        <w:jc w:val="both"/>
        <w:rPr>
          <w:rFonts w:ascii="Stone Sans" w:hAnsi="Stone Sans"/>
          <w:b/>
        </w:rPr>
      </w:pPr>
      <w:r w:rsidRPr="00D4429D">
        <w:rPr>
          <w:rFonts w:ascii="Stone Sans" w:hAnsi="Stone Sans"/>
          <w:b/>
        </w:rPr>
        <w:t>Liebe Eltern</w:t>
      </w:r>
      <w:r w:rsidR="005F0DB6" w:rsidRPr="00D4429D">
        <w:rPr>
          <w:rFonts w:ascii="Stone Sans" w:hAnsi="Stone Sans"/>
          <w:b/>
        </w:rPr>
        <w:t>, aktuell arbeiten wir an einer</w:t>
      </w:r>
      <w:r w:rsidRPr="00D4429D">
        <w:rPr>
          <w:rFonts w:ascii="Stone Sans" w:hAnsi="Stone Sans"/>
          <w:b/>
        </w:rPr>
        <w:t xml:space="preserve"> Vereinbarung. </w:t>
      </w:r>
    </w:p>
    <w:p w:rsidR="005F0DB6" w:rsidRPr="00D4429D" w:rsidRDefault="005F0DB6" w:rsidP="00F422EA">
      <w:pPr>
        <w:pStyle w:val="Default"/>
        <w:spacing w:line="276" w:lineRule="auto"/>
        <w:jc w:val="both"/>
        <w:rPr>
          <w:rFonts w:ascii="Stone Sans" w:hAnsi="Stone Sans"/>
          <w:b/>
        </w:rPr>
      </w:pPr>
    </w:p>
    <w:p w:rsidR="003375CA" w:rsidRPr="00D4429D" w:rsidRDefault="003375CA" w:rsidP="00F422EA">
      <w:pPr>
        <w:pStyle w:val="Default"/>
        <w:spacing w:line="276" w:lineRule="auto"/>
        <w:jc w:val="both"/>
        <w:rPr>
          <w:rFonts w:ascii="Stone Sans" w:hAnsi="Stone Sans"/>
          <w:b/>
        </w:rPr>
      </w:pPr>
      <w:r w:rsidRPr="00D4429D">
        <w:rPr>
          <w:rFonts w:ascii="Stone Sans" w:hAnsi="Stone Sans"/>
          <w:b/>
        </w:rPr>
        <w:t xml:space="preserve">Bitte kommt auf uns zu, </w:t>
      </w:r>
      <w:r w:rsidR="005F0DB6" w:rsidRPr="00D4429D">
        <w:rPr>
          <w:rFonts w:ascii="Stone Sans" w:hAnsi="Stone Sans"/>
          <w:b/>
        </w:rPr>
        <w:t xml:space="preserve">wenn Ihr </w:t>
      </w:r>
      <w:r w:rsidRPr="00D4429D">
        <w:rPr>
          <w:rFonts w:ascii="Stone Sans" w:hAnsi="Stone Sans"/>
          <w:b/>
        </w:rPr>
        <w:t>Eure Kinder weiterhin zu Hause</w:t>
      </w:r>
      <w:r w:rsidR="005F0DB6" w:rsidRPr="00D4429D">
        <w:rPr>
          <w:rFonts w:ascii="Stone Sans" w:hAnsi="Stone Sans"/>
          <w:b/>
        </w:rPr>
        <w:t xml:space="preserve"> betreuen könnt</w:t>
      </w:r>
      <w:r w:rsidRPr="00D4429D">
        <w:rPr>
          <w:rFonts w:ascii="Stone Sans" w:hAnsi="Stone Sans"/>
          <w:b/>
        </w:rPr>
        <w:t xml:space="preserve"> bzw. in den n</w:t>
      </w:r>
      <w:r w:rsidR="00D4429D" w:rsidRPr="00D4429D">
        <w:rPr>
          <w:rFonts w:ascii="Stone Sans" w:hAnsi="Stone Sans"/>
          <w:b/>
        </w:rPr>
        <w:t>ächsten Wochen zu Hause betreuen wollt</w:t>
      </w:r>
      <w:r w:rsidR="005F0DB6" w:rsidRPr="00D4429D">
        <w:rPr>
          <w:rFonts w:ascii="Stone Sans" w:hAnsi="Stone Sans"/>
          <w:b/>
        </w:rPr>
        <w:t xml:space="preserve">, Ihr einen Elternbeitrag zahlt und deshalb </w:t>
      </w:r>
      <w:r w:rsidR="005F0DB6" w:rsidRPr="00D4429D">
        <w:rPr>
          <w:rFonts w:ascii="Stone Sans" w:hAnsi="Stone Sans"/>
          <w:b/>
        </w:rPr>
        <w:t>Interesse an einer Vereinbarung habt</w:t>
      </w:r>
      <w:r w:rsidR="005F0DB6" w:rsidRPr="00D4429D">
        <w:rPr>
          <w:rFonts w:ascii="Stone Sans" w:hAnsi="Stone Sans"/>
          <w:b/>
        </w:rPr>
        <w:t>.</w:t>
      </w:r>
    </w:p>
    <w:p w:rsidR="005F0DB6" w:rsidRPr="00D83E58" w:rsidRDefault="00F422EA" w:rsidP="00F422EA">
      <w:pPr>
        <w:pStyle w:val="Default"/>
        <w:spacing w:line="276" w:lineRule="auto"/>
        <w:jc w:val="both"/>
        <w:rPr>
          <w:rFonts w:ascii="Stone Sans" w:hAnsi="Stone Sans"/>
          <w:b/>
        </w:rPr>
      </w:pPr>
      <w:r w:rsidRPr="00D83E58">
        <w:rPr>
          <w:rFonts w:ascii="Stone Sans" w:hAnsi="Stone Sans"/>
          <w:b/>
        </w:rPr>
        <w:t xml:space="preserve">Bitte </w:t>
      </w:r>
      <w:r w:rsidR="00D83E58" w:rsidRPr="00D83E58">
        <w:rPr>
          <w:rFonts w:ascii="Stone Sans" w:hAnsi="Stone Sans"/>
          <w:b/>
        </w:rPr>
        <w:t>wendet</w:t>
      </w:r>
      <w:r w:rsidRPr="00D83E58">
        <w:rPr>
          <w:rFonts w:ascii="Stone Sans" w:hAnsi="Stone Sans"/>
          <w:b/>
        </w:rPr>
        <w:t xml:space="preserve"> Euch per E-Mail an: reggio@jhcb.de</w:t>
      </w:r>
    </w:p>
    <w:p w:rsidR="005F0DB6" w:rsidRDefault="005F0DB6" w:rsidP="00F422EA">
      <w:pPr>
        <w:pStyle w:val="Default"/>
        <w:spacing w:line="276" w:lineRule="auto"/>
        <w:jc w:val="both"/>
        <w:rPr>
          <w:rFonts w:ascii="Stone Sans" w:hAnsi="Stone Sans"/>
        </w:rPr>
      </w:pPr>
    </w:p>
    <w:p w:rsidR="00D83E58" w:rsidRDefault="00D83E58" w:rsidP="00F422EA">
      <w:pPr>
        <w:pStyle w:val="Default"/>
        <w:spacing w:line="276" w:lineRule="auto"/>
        <w:jc w:val="both"/>
        <w:rPr>
          <w:rFonts w:ascii="Stone Sans" w:hAnsi="Stone Sans"/>
        </w:rPr>
      </w:pPr>
    </w:p>
    <w:p w:rsidR="005F0DB6" w:rsidRDefault="005F0DB6" w:rsidP="00F422EA">
      <w:pPr>
        <w:pStyle w:val="Default"/>
        <w:spacing w:line="276" w:lineRule="auto"/>
        <w:jc w:val="both"/>
        <w:rPr>
          <w:rFonts w:ascii="Stone Sans" w:hAnsi="Stone Sans"/>
        </w:rPr>
      </w:pPr>
      <w:r>
        <w:rPr>
          <w:rFonts w:ascii="Stone Sans" w:hAnsi="Stone Sans"/>
        </w:rPr>
        <w:t>Viele Grüße</w:t>
      </w:r>
    </w:p>
    <w:p w:rsidR="005F0DB6" w:rsidRDefault="005F0DB6" w:rsidP="00F422EA">
      <w:pPr>
        <w:pStyle w:val="Default"/>
        <w:spacing w:line="276" w:lineRule="auto"/>
        <w:jc w:val="both"/>
        <w:rPr>
          <w:rFonts w:ascii="Stone Sans" w:hAnsi="Stone Sans"/>
        </w:rPr>
      </w:pPr>
    </w:p>
    <w:p w:rsidR="00D83E58" w:rsidRDefault="00D83E58" w:rsidP="00F422EA">
      <w:pPr>
        <w:pStyle w:val="Default"/>
        <w:spacing w:line="276" w:lineRule="auto"/>
        <w:jc w:val="both"/>
        <w:rPr>
          <w:rFonts w:ascii="Stone Sans" w:hAnsi="Stone Sans"/>
        </w:rPr>
      </w:pPr>
      <w:bookmarkStart w:id="0" w:name="_GoBack"/>
      <w:bookmarkEnd w:id="0"/>
    </w:p>
    <w:p w:rsidR="005F0DB6" w:rsidRPr="005F0DB6" w:rsidRDefault="005F0DB6" w:rsidP="00F422EA">
      <w:pPr>
        <w:pStyle w:val="Default"/>
        <w:spacing w:line="276" w:lineRule="auto"/>
        <w:jc w:val="both"/>
        <w:rPr>
          <w:rFonts w:ascii="Stone Sans" w:hAnsi="Stone Sans"/>
        </w:rPr>
      </w:pPr>
      <w:r>
        <w:rPr>
          <w:rFonts w:ascii="Stone Sans" w:hAnsi="Stone Sans"/>
        </w:rPr>
        <w:t>Euer Team vom Reggiohaus Emilia</w:t>
      </w:r>
    </w:p>
    <w:sectPr w:rsidR="005F0DB6" w:rsidRPr="005F0D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44"/>
    <w:rsid w:val="003375CA"/>
    <w:rsid w:val="00430C35"/>
    <w:rsid w:val="00432167"/>
    <w:rsid w:val="00462A80"/>
    <w:rsid w:val="005F0DB6"/>
    <w:rsid w:val="00946644"/>
    <w:rsid w:val="00D4429D"/>
    <w:rsid w:val="00D83E58"/>
    <w:rsid w:val="00F42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EE5C4-CB3E-4946-8708-EB1CF803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4664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422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66D9D858.dotm</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JHCB | Mario Derling</dc:creator>
  <cp:keywords/>
  <dc:description/>
  <cp:lastModifiedBy>JHCB | Mario Derling</cp:lastModifiedBy>
  <cp:revision>3</cp:revision>
  <cp:lastPrinted>2021-01-21T06:48:00Z</cp:lastPrinted>
  <dcterms:created xsi:type="dcterms:W3CDTF">2021-01-20T13:03:00Z</dcterms:created>
  <dcterms:modified xsi:type="dcterms:W3CDTF">2021-01-21T06:58:00Z</dcterms:modified>
</cp:coreProperties>
</file>